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CC5" w:rsidRPr="007A7571" w:rsidRDefault="00624153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2415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513.75pt;height:726pt">
            <v:imagedata r:id="rId4" o:title="4"/>
          </v:shape>
        </w:pic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lastRenderedPageBreak/>
        <w:t xml:space="preserve">2.1. Обеспечение выполнения требований правовых  локальных актов и нормативно – 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       технических документов по созданию здоровых и безопасных условий труда и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       образовательного процесса.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2.2. Организация работы по обеспечению выполнения работниками требований охраны труда.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2.3. Организация и проведение профилактической работы по предупреждению травматизма среди воспитанников и работников ДОУ, профессиональных заболеваний, обусловленных производственными факторами, а также работы по улучшению условий труда.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2.4.  Предотвращение несчастных случаев с воспитанниками и работниками во время организации образовательного процесса, дорожно-транспортного и бытового травматизма.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2.5.  Соблюдение требований нормативных документов по пожарной безопасности, защите окружающей среды и действиям в чрезвычайных ситуациях.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2.6.  Обеспечение безопасности эксплуатации зданий и сооружений, используемых в образовательном процессе, оборудования, приборов и технических средств обучения.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2.7.  Охрана и укрепление здоровья воспитанников и работников, создание оптимального сочетания режимов труда, обучения и отдыха.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2.8.  </w:t>
      </w:r>
      <w:proofErr w:type="gramStart"/>
      <w:r w:rsidRPr="007A757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соблюдением работниками и работодателем законодательства и иных нормативных правовых актов по охране труда, коллективного договора, соглашения по охране труда и т.д.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2.9.  Оперативный </w:t>
      </w:r>
      <w:proofErr w:type="gramStart"/>
      <w:r w:rsidRPr="007A757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состоянием охраны труда и организацией образовательного процесса в ДОУ.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2.10. Планирован6ие и организация мероприятий по охране труда, ведение обязательной документации.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2.11. Информирование и консультирование работников ДОУ по вопросам охраны труда и безопасности жизнедеятельности.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2.12. Организация проведения инструктажей, обучения, проверке знаний </w:t>
      </w:r>
      <w:proofErr w:type="gramStart"/>
      <w:r w:rsidRPr="007A7571">
        <w:rPr>
          <w:rFonts w:ascii="Times New Roman" w:hAnsi="Times New Roman"/>
          <w:sz w:val="24"/>
          <w:szCs w:val="24"/>
        </w:rPr>
        <w:t>по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A7571">
        <w:rPr>
          <w:rFonts w:ascii="Times New Roman" w:hAnsi="Times New Roman"/>
          <w:sz w:val="24"/>
          <w:szCs w:val="24"/>
        </w:rPr>
        <w:t>ОТ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и жизнедеятельности работников ДОУ.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27CC5" w:rsidRPr="007A7571" w:rsidRDefault="00A27CC5" w:rsidP="007A757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A7571">
        <w:rPr>
          <w:rFonts w:ascii="Times New Roman" w:hAnsi="Times New Roman"/>
          <w:b/>
          <w:sz w:val="24"/>
          <w:szCs w:val="24"/>
        </w:rPr>
        <w:t>III. ОСНОВНЫЕ ФУНКЦИИ РАБОТЫ.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3.1. Общее собрание коллектива ДОУ: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рассматривает перспективные вопросы ОТ работников и воспитанников, принимает программы практических мер по улучшению и оздоровлению условий организации образовательного процесса;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заслушивает заведующего ДОУ, ответственного по охране труда, председателя профсоюзного комитета о выполнении соглашений, плана работы </w:t>
      </w:r>
      <w:proofErr w:type="gramStart"/>
      <w:r w:rsidRPr="007A7571">
        <w:rPr>
          <w:rFonts w:ascii="Times New Roman" w:hAnsi="Times New Roman"/>
          <w:sz w:val="24"/>
          <w:szCs w:val="24"/>
        </w:rPr>
        <w:t>по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ОТ.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3.2. Заведующий ДОУ: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организует работу по созданию и обеспечению условий организации образовательного процесса в соответствии с действующим законодательством о труде, иными локальными актами </w:t>
      </w:r>
      <w:proofErr w:type="gramStart"/>
      <w:r w:rsidRPr="007A7571">
        <w:rPr>
          <w:rFonts w:ascii="Times New Roman" w:hAnsi="Times New Roman"/>
          <w:sz w:val="24"/>
          <w:szCs w:val="24"/>
        </w:rPr>
        <w:t>по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A7571">
        <w:rPr>
          <w:rFonts w:ascii="Times New Roman" w:hAnsi="Times New Roman"/>
          <w:sz w:val="24"/>
          <w:szCs w:val="24"/>
        </w:rPr>
        <w:t>ОТ</w:t>
      </w:r>
      <w:proofErr w:type="gramEnd"/>
      <w:r w:rsidRPr="007A7571">
        <w:rPr>
          <w:rFonts w:ascii="Times New Roman" w:hAnsi="Times New Roman"/>
          <w:sz w:val="24"/>
          <w:szCs w:val="24"/>
        </w:rPr>
        <w:t>, Уставом ДОУ;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Обеспечивает безопасную эксплуатацию коммуникаций, оборудования, своевременно организует осмотры и ремонт здания ДОУ;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Назначает приказом ответственных лиц за соблюдение требований </w:t>
      </w:r>
      <w:proofErr w:type="gramStart"/>
      <w:r w:rsidRPr="007A7571">
        <w:rPr>
          <w:rFonts w:ascii="Times New Roman" w:hAnsi="Times New Roman"/>
          <w:sz w:val="24"/>
          <w:szCs w:val="24"/>
        </w:rPr>
        <w:t>по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ОТ;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Утверждает должностные обязанности и инструкции по охране труда для всех работников ДОУ </w:t>
      </w:r>
      <w:proofErr w:type="gramStart"/>
      <w:r w:rsidRPr="007A7571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7A7571">
        <w:rPr>
          <w:rFonts w:ascii="Times New Roman" w:hAnsi="Times New Roman"/>
          <w:sz w:val="24"/>
          <w:szCs w:val="24"/>
        </w:rPr>
        <w:t>по профессиям и видам работ);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Выносит на обсуждение Совета педагогов, Общего собрания коллектива вопросы по организации работы </w:t>
      </w:r>
      <w:proofErr w:type="gramStart"/>
      <w:r w:rsidRPr="007A7571">
        <w:rPr>
          <w:rFonts w:ascii="Times New Roman" w:hAnsi="Times New Roman"/>
          <w:sz w:val="24"/>
          <w:szCs w:val="24"/>
        </w:rPr>
        <w:t>по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ОТ в ДОУ;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Организует обеспечение работников ДОУ спецодеждой и другими средствами индивидуальной защиты;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Проводит профилактическую работу по  предупреждению травматизма и снижению заболеваемости работников и воспитанников;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lastRenderedPageBreak/>
        <w:t>Подписывает акты приемки ДОУ к началу нового учебного года;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Обеспечивает выполнение директивных и нормативных документов </w:t>
      </w:r>
      <w:proofErr w:type="gramStart"/>
      <w:r w:rsidRPr="007A7571">
        <w:rPr>
          <w:rFonts w:ascii="Times New Roman" w:hAnsi="Times New Roman"/>
          <w:sz w:val="24"/>
          <w:szCs w:val="24"/>
        </w:rPr>
        <w:t>по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A7571">
        <w:rPr>
          <w:rFonts w:ascii="Times New Roman" w:hAnsi="Times New Roman"/>
          <w:sz w:val="24"/>
          <w:szCs w:val="24"/>
        </w:rPr>
        <w:t>ОТ</w:t>
      </w:r>
      <w:proofErr w:type="gramEnd"/>
      <w:r w:rsidRPr="007A7571">
        <w:rPr>
          <w:rFonts w:ascii="Times New Roman" w:hAnsi="Times New Roman"/>
          <w:sz w:val="24"/>
          <w:szCs w:val="24"/>
        </w:rPr>
        <w:t>, предписаний органов управления образованием, государственного надзора и технической инспекции труда;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Немедленно сообщает о групповом, тяжелом несчастном случае  непосредственно представителю комитета образования города, родителям пострадавшего,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Заключает и организует совместно с профсоюзным комитетом ДОУ выполнение ежегодных соглашений по охране труда;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7A7571">
        <w:rPr>
          <w:rFonts w:ascii="Times New Roman" w:hAnsi="Times New Roman"/>
          <w:sz w:val="24"/>
          <w:szCs w:val="24"/>
        </w:rPr>
        <w:t>Утверждает по согласованию с профсоюзным комитетом  инструкции по ОТ для работников,  в установленном порядке организует пересмотр и обновление инструкций;</w:t>
      </w:r>
      <w:proofErr w:type="gramEnd"/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Принимает меры совместно с медработником по улучшению медицинского обслуживания и оздоровительной работы;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Обеспечивает учебно-трудовую нагрузку работников и воспитанников, организует оптимальный режим труда и отдыха;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Запрещает проведение образовательного процесса при  наличии опасных условий для здоровья воспитанников или работников;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Определяет финансирование мероприятий по обеспечению безопасности жизнедеятельности, производит оплату больничных листов нетрудоспособности и доплату лицам, работающим в неблагоприятных условиях труда.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3.3. Ответственный по ОТ в ДОУ: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Организует работу в образовательном процессе норм и правил </w:t>
      </w:r>
      <w:proofErr w:type="gramStart"/>
      <w:r w:rsidRPr="007A7571">
        <w:rPr>
          <w:rFonts w:ascii="Times New Roman" w:hAnsi="Times New Roman"/>
          <w:sz w:val="24"/>
          <w:szCs w:val="24"/>
        </w:rPr>
        <w:t>ОТ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7A7571">
        <w:rPr>
          <w:rFonts w:ascii="Times New Roman" w:hAnsi="Times New Roman"/>
          <w:sz w:val="24"/>
          <w:szCs w:val="24"/>
        </w:rPr>
        <w:t>выявлению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опасных и вредных производственных факторов;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Обеспечивает </w:t>
      </w:r>
      <w:proofErr w:type="gramStart"/>
      <w:r w:rsidRPr="007A757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безопасностью используемых в образовательном процессе оборудования, приборов, технических и наглядных средств обучения;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Проводит вводный инструктаж по </w:t>
      </w:r>
      <w:proofErr w:type="gramStart"/>
      <w:r w:rsidRPr="007A7571">
        <w:rPr>
          <w:rFonts w:ascii="Times New Roman" w:hAnsi="Times New Roman"/>
          <w:sz w:val="24"/>
          <w:szCs w:val="24"/>
        </w:rPr>
        <w:t>ОТ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с вновь поступающими на работу лицами, инструктаж на рабочем месте;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Выявляет обстоятельства несчастного случая, происшедшего с работником, воспитанниками;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Обеспечивает соблюдение требований </w:t>
      </w:r>
      <w:proofErr w:type="gramStart"/>
      <w:r w:rsidRPr="007A7571">
        <w:rPr>
          <w:rFonts w:ascii="Times New Roman" w:hAnsi="Times New Roman"/>
          <w:sz w:val="24"/>
          <w:szCs w:val="24"/>
        </w:rPr>
        <w:t>ОТ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A7571">
        <w:rPr>
          <w:rFonts w:ascii="Times New Roman" w:hAnsi="Times New Roman"/>
          <w:sz w:val="24"/>
          <w:szCs w:val="24"/>
        </w:rPr>
        <w:t>при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эксплуатации основного здания и других построек ДОУ, технологического, энергетического оборудования, осуществляет их периодический осмотр и организует текущий ремонт;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Обеспечивает учебные, бытовые, хозяйственные и другие помещения оборудованием и инвентарем;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Организует проведение (1 раз в три года) измерений сопротивления изоляции электроустановок и электропроводки, заземляющих устройств, замер освещенности и т.д.;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Обеспечивает учет и хранение противопожарного инвентаря;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Осуществляет ежедневный контроль: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за выполнением мероприятий раздела «Охрана труда» коллективного договора, соглашения </w:t>
      </w:r>
      <w:proofErr w:type="gramStart"/>
      <w:r w:rsidRPr="007A7571">
        <w:rPr>
          <w:rFonts w:ascii="Times New Roman" w:hAnsi="Times New Roman"/>
          <w:sz w:val="24"/>
          <w:szCs w:val="24"/>
        </w:rPr>
        <w:t>по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ОТ и мероприятий, направленных на создание здоровых и безопасных условий труда;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доведение до сведения работников ДОУ вводимых в действие новых законодательных и иных нормативных правовых актов </w:t>
      </w:r>
      <w:proofErr w:type="gramStart"/>
      <w:r w:rsidRPr="007A7571">
        <w:rPr>
          <w:rFonts w:ascii="Times New Roman" w:hAnsi="Times New Roman"/>
          <w:sz w:val="24"/>
          <w:szCs w:val="24"/>
        </w:rPr>
        <w:t>по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ОТ;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правильным расходованием средств, выделяемых на выполнение мероприятий </w:t>
      </w:r>
      <w:proofErr w:type="gramStart"/>
      <w:r w:rsidRPr="007A7571">
        <w:rPr>
          <w:rFonts w:ascii="Times New Roman" w:hAnsi="Times New Roman"/>
          <w:sz w:val="24"/>
          <w:szCs w:val="24"/>
        </w:rPr>
        <w:t>по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ОТ;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Соблюдением установленного порядка предоставления льгот и компенсации лицам, занятым на работах с вредными и опасными условиями труда.</w:t>
      </w:r>
    </w:p>
    <w:p w:rsidR="00A27CC5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3.4. Комиссия </w:t>
      </w:r>
      <w:proofErr w:type="gramStart"/>
      <w:r w:rsidRPr="007A7571">
        <w:rPr>
          <w:rFonts w:ascii="Times New Roman" w:hAnsi="Times New Roman"/>
          <w:sz w:val="24"/>
          <w:szCs w:val="24"/>
        </w:rPr>
        <w:t>по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ОТ   ДОУ: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lastRenderedPageBreak/>
        <w:t>Создается в ДОУ в начале учебного года, в ее состав входят представители трудового коллектива и профсоюзной организации;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Члены комиссии выполняют свои обязанности на общественных началах, без освобождения от основной работы;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7A7571">
        <w:rPr>
          <w:rFonts w:ascii="Times New Roman" w:hAnsi="Times New Roman"/>
          <w:sz w:val="24"/>
          <w:szCs w:val="24"/>
        </w:rPr>
        <w:t>Организует совместные действия работодателя и работников по обеспечению требований по ОТ, предупреждению производственного и детского травматизма, профессиональных заболеваний;</w:t>
      </w:r>
      <w:proofErr w:type="gramEnd"/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Проводит проверки условий и охраны труда на рабочих местах, организации охраны жизни и здоровья воспитанников и работников во время образовательного процесса;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Контролирует выполнение соглашения </w:t>
      </w:r>
      <w:proofErr w:type="gramStart"/>
      <w:r w:rsidRPr="007A7571">
        <w:rPr>
          <w:rFonts w:ascii="Times New Roman" w:hAnsi="Times New Roman"/>
          <w:sz w:val="24"/>
          <w:szCs w:val="24"/>
        </w:rPr>
        <w:t>по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ОТ.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3.5. Комиссия по расследованию несчастных случаев в ДОУ: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Создается в ДОУ в начале календарного года. </w:t>
      </w:r>
      <w:proofErr w:type="gramStart"/>
      <w:r w:rsidRPr="007A7571">
        <w:rPr>
          <w:rFonts w:ascii="Times New Roman" w:hAnsi="Times New Roman"/>
          <w:sz w:val="24"/>
          <w:szCs w:val="24"/>
        </w:rPr>
        <w:t>В ее состав входит ответственный по ОТ, представители работодателя и профсоюзного комитета ДОУ.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Председателем комиссии по расследованию несчастных случаев является </w:t>
      </w:r>
      <w:proofErr w:type="gramStart"/>
      <w:r w:rsidRPr="007A7571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по ОТ в ДОУ;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Выявлять и опрашивать очевидцев происшествия, лиц, допустивших  нарушения нормативных требований по охране труда, жизни и здоровья детей, получает необходимую информацию от работодателя и по возможности – объяснения от пострадавшего;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Устанавливает на основе собранных документов и материалов обстоятельства и причины несчастного случая, определяет, </w:t>
      </w:r>
      <w:proofErr w:type="gramStart"/>
      <w:r w:rsidRPr="007A7571">
        <w:rPr>
          <w:rFonts w:ascii="Times New Roman" w:hAnsi="Times New Roman"/>
          <w:sz w:val="24"/>
          <w:szCs w:val="24"/>
        </w:rPr>
        <w:t>был ли пострадавший в момент несчастного случая связан с производственной деятельностью и объяснялось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ли его пребывание на месте происшествия исполнением им трудовых обязанностей;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Квалифицирует несчастный случай как несчастный случай на производстве или как несчастный случай, не связанный с производством;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Определяет лиц, допустивших нарушения техники безопасности, охраны жизни и здоровья детей, законов и иных нормативно – правовых актов;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 Определяет меры по устранению причин и предупреждению несчастных случаев в ДОУ.   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3.6.  Председатель профсоюзного комитета ДОУ: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Организует общественный </w:t>
      </w:r>
      <w:proofErr w:type="gramStart"/>
      <w:r w:rsidRPr="007A757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состоянием безопасности и жизнедеятельности в ДОУ, деятельностью администрации по созданию и обеспечению здоровых условий, быта и отдыха работников и воспитанников;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Принимает участие в разработке перспективных и текущих планов  работы по охране труда в ДОУ, инструкций по обеспечению безопасности жизнедеятельности воспитанников и работников, подписывает их и способствует их реализации;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Контролирует выполнение коллективных договоров, соглашений по улучшению условий и охраны труда;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Осуществляет защиту социальных прав работников и воспитанников ДОУ;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Проводит анализ травматизма и заболеваемости  в ДОУ, участие в разработке и реализации мероприятий по их предупреждению и снижению;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Представляет интересы членов профсоюза в совместной с администрацией комиссии по охране труда, включая и участие в расследовании несчастных случаев.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3.7. Старший воспитатель ДОУ: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Контролирует выполнение педагогическими работниками возложенных на них обязанностей по обеспечению безопасности жизнедеятельности воспитанников;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Участвует в проведении административно-общественного контроля по вопросам обеспечения безопасности жизнедеятельности в ДОУ, в расследовании несчастных случаев, происшедших с работниками или воспитанниками;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Определяет методику, порядок обучения правилам дорожного движения, поведения на улице, воде, в быту, пожарной безопасности. Осуществляет проверку знаний воспитанников;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 Несет ответственность за организацию образовательного процесса с воспитанниками в строгом соответствии с нормами и правилами охраны труда, нормами </w:t>
      </w:r>
      <w:proofErr w:type="spellStart"/>
      <w:r w:rsidRPr="007A7571">
        <w:rPr>
          <w:rFonts w:ascii="Times New Roman" w:hAnsi="Times New Roman"/>
          <w:sz w:val="24"/>
          <w:szCs w:val="24"/>
        </w:rPr>
        <w:t>СанПиН</w:t>
      </w:r>
      <w:proofErr w:type="spellEnd"/>
      <w:r w:rsidRPr="007A7571">
        <w:rPr>
          <w:rFonts w:ascii="Times New Roman" w:hAnsi="Times New Roman"/>
          <w:sz w:val="24"/>
          <w:szCs w:val="24"/>
        </w:rPr>
        <w:t>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lastRenderedPageBreak/>
        <w:t xml:space="preserve">Оказывает методическую помощь педагогическим работникам по вопросам обеспечения охраны жизни и здоровья воспитанников, предупреждения травматизма и других несчастных случаев, организует </w:t>
      </w:r>
      <w:proofErr w:type="gramStart"/>
      <w:r w:rsidRPr="007A7571">
        <w:rPr>
          <w:rFonts w:ascii="Times New Roman" w:hAnsi="Times New Roman"/>
          <w:sz w:val="24"/>
          <w:szCs w:val="24"/>
        </w:rPr>
        <w:t>из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инструктаж;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 Организует с воспитанниками и их родителями мероприятия по предупреждению травматизма, дорожно-транспортных происшествий, несчастных случаев, происходящих на улице, воде, в быту и т.д.;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Осуществляет организацию безопасности и контроль состояния рабочих мест, учебного оборудования, наглядных пособий, спортивного инвентаря, технических средств обучения;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Немедленно сообщает заведующему ДОУ, профсоюзному комитету о   каждом несчастном случае, произошедшем с воспитанниками;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Несет ответственность в соответствии с действующим законодательством о труде за несчастные случаи, происшедшие с воспитанниками во время образовательного процесса в результате нарушения норм и правил охраны труда.              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    3.7. Педагогические работники  ДОУ: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Обеспечивают безопасное проведение образовательного процесса;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Организуют обучение воспитанников правилам безопасного поведения на улице, дороге, в быту и пр. в рамках образовательной программы;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Принимают меры по устранению причин, несущих угрозу жизни и здоровью воспитанников и работников в помещениях и на территории ДОУ;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Оперативно извещают заведующего ДОУ о каждом несчастном случае с воспитанником, работником, принимают меры по оказанию первой доврачебной помощи;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Вносят предложения по улучшению и оздоровлению условий организации образовательного процесса в ДОУ, доводят до сведения заведующего, ответственного по охране труда </w:t>
      </w:r>
      <w:proofErr w:type="gramStart"/>
      <w:r w:rsidRPr="007A7571">
        <w:rPr>
          <w:rFonts w:ascii="Times New Roman" w:hAnsi="Times New Roman"/>
          <w:sz w:val="24"/>
          <w:szCs w:val="24"/>
        </w:rPr>
        <w:t>о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всех недостатках в обеспечении образовательного процесса, снижающих жизнедеятельность и работоспособность организма воспитанников;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Несут ответственность за сохранение жизни и здоровья воспитанников во время образовательного процесса;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Осуществляют постоянный </w:t>
      </w:r>
      <w:proofErr w:type="gramStart"/>
      <w:r w:rsidRPr="007A757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соблюдением правил охраны труда и техники безопасности на рабочем месте.</w:t>
      </w:r>
    </w:p>
    <w:p w:rsidR="00A27CC5" w:rsidRPr="007A7571" w:rsidRDefault="00A27CC5" w:rsidP="007A757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27CC5" w:rsidRPr="007A7571" w:rsidRDefault="00A27CC5" w:rsidP="007A757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A7571">
        <w:rPr>
          <w:rFonts w:ascii="Times New Roman" w:hAnsi="Times New Roman"/>
          <w:b/>
          <w:sz w:val="24"/>
          <w:szCs w:val="24"/>
        </w:rPr>
        <w:t>IY. ПРАВА РАБОТНИКОВ, ОСУЩЕСТВЛЯЮЩИХ РАБОТУ ПО ОХРАНЕ ТРУДА И БЕЗОПАСНОСТИ ЖИЗНЕДЕЯТЕЛЬНОСТИ В ДОУ.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4.1.</w:t>
      </w:r>
      <w:proofErr w:type="gramStart"/>
      <w:r w:rsidRPr="007A7571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по охране труда имеет право: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Проверять состояние условий и охраны труда в ДОУ и предъявлять заведующему обязательные для исполнения предписания установленной формы. При необходимости привлекать к проверкам специалистов из структурных подразделений по согласованию с заведующим;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Запрещать эксплуатацию оборудования, проведение работ и учебного процесса на местах, где выявлены нарушения нормативных правовых актов по охране труда, создающие угрозу жизни и здоровью работников или воспитанников с последующим уведомлением заведующего ДОУ;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Требовать письменные объяснения от лиц, допустивших нарушения нормативных правовых актов по охране труда;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Принимать участие в рассмотрении и обсуждении состояния охраны труда в ДОУ на заседаниях профсоюзного комитета, общих собраниях трудового коллектива;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Представительствовать по поручению заведующего ДОУ в государственных и общественных организациях при обсуждении вопросов по охране труда.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4.2.  Комиссия по охране труда имеет право: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Контролировать соблюдение заведующим ДОУ законодательства по охране труда;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Проводить экспертизу условий труда и обеспечения безопасности работников и воспитанников;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lastRenderedPageBreak/>
        <w:t>Принимать участие в расследовании несчастных случаев в ДОУ и профессиональных заболеваний;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Осуществлять проверку условий и охраны труда, выполнение обязательств по охране труда, предусмотренных коллективным договором и соглашениями по охране труда;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Принимать участие в рассмотрении трудовых споров, связанных с нарушением законодательства по охране труда, обязательств, предусмотренных коллективным договором и соглашениями по охране труда, а также с изменениями условий труда.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4.3.  Комиссия по расследованию несчастных случаев имеет право: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7A7571">
        <w:rPr>
          <w:rFonts w:ascii="Times New Roman" w:hAnsi="Times New Roman"/>
          <w:sz w:val="24"/>
          <w:szCs w:val="24"/>
        </w:rPr>
        <w:t>Получать всю необходимую для расследования несчастного случая информацию от работодателя, очевидцев происшествия и по возможности объяснения пострадавшего в результате несчастного случая;</w:t>
      </w:r>
      <w:proofErr w:type="gramEnd"/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Привлекать при необходимости к расследованию несчастного случая должностных лиц органов государственного надзора и контроля (по согласованию с ними) в целях получения заключения о технических причинах происшествия, в компетенции которых находится исследование причин случившегося;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Оказывать правовую помощь пострадавшим, их доверенным лицам и членам семей по вопросам порядка возмещения вреда, причиненного здоровью пострадавших;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Выносить независимое решение по результатам расследования.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4.4.  Работники  имеют право: 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На рабочее место, соответствующее требованиям охраны труда;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Обязательное социальное страхование от несчастных  случаев на производстве и профессиональных заболеваний в соответствии с федеральным законом;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Отказ от работы в случае возникновения опасности для его жизни и здоровья;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Обеспечение средствами  индивидуальной и коллективной защиты в соответствии с требованиями охраны труда;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Обучение безопасным методам и приемам труда за счет средств Работодателя;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Запрос о проведении проверки условий и охраны труда на его рабочем месте;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Личн6ое участие в рассмотрении вопросов, связанных с обеспечением безопасных условий труда на его рабочем месте, и расследовании происшедшего с ним несчастного случая на производстве или профессионального заболевания.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27CC5" w:rsidRPr="007A7571" w:rsidRDefault="00A27CC5" w:rsidP="007A757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A7571">
        <w:rPr>
          <w:rFonts w:ascii="Times New Roman" w:hAnsi="Times New Roman"/>
          <w:b/>
          <w:sz w:val="24"/>
          <w:szCs w:val="24"/>
        </w:rPr>
        <w:t>Y.  КОНТРОЛЬ  И  ОТВЕТСТВЕННОСТЬ.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5.1 </w:t>
      </w:r>
      <w:proofErr w:type="gramStart"/>
      <w:r w:rsidRPr="007A757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A7571">
        <w:rPr>
          <w:rFonts w:ascii="Times New Roman" w:hAnsi="Times New Roman"/>
          <w:sz w:val="24"/>
          <w:szCs w:val="24"/>
        </w:rPr>
        <w:t xml:space="preserve"> деятельностью работников, осуществляющих работу по охране труда и безопасности жизнедеятельности в ДОУ, обеспечивают заведующий ДОУ, служба охраны труда, органы государственного контроля и надзора  за соблюдением требований охраны труда.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5.2. Ответственность за организацию работы по охране труда и безопасности жизнедеятельности несет заведующий ДОУ.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>5.3. Работники, выполняющие функции по обеспечению охраны труда и безопасности жизнедеятельности в ДОУ, несут ответственность: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 - за выполнение, невыполнение, выполнение не в полном объеме своих функциональных обязанностей, определенных настоящим положением и должностными инструкциями;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 - соблюдение установленных сроков расследования несчастных случаев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 - объективность выводов и решений, принятых ими по результатам проведенных расследований;</w:t>
      </w:r>
    </w:p>
    <w:p w:rsidR="00A27CC5" w:rsidRPr="007A7571" w:rsidRDefault="00A27CC5" w:rsidP="007A757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7571">
        <w:rPr>
          <w:rFonts w:ascii="Times New Roman" w:hAnsi="Times New Roman"/>
          <w:sz w:val="24"/>
          <w:szCs w:val="24"/>
        </w:rPr>
        <w:t xml:space="preserve"> - достоверность представляемой информации;</w:t>
      </w:r>
    </w:p>
    <w:p w:rsidR="00A27CC5" w:rsidRDefault="00A27CC5" w:rsidP="000D51C8">
      <w:pPr>
        <w:spacing w:after="0" w:line="240" w:lineRule="auto"/>
        <w:contextualSpacing/>
      </w:pPr>
      <w:r w:rsidRPr="007A7571">
        <w:rPr>
          <w:rFonts w:ascii="Times New Roman" w:hAnsi="Times New Roman"/>
          <w:sz w:val="24"/>
          <w:szCs w:val="24"/>
        </w:rPr>
        <w:t xml:space="preserve"> - соответствие принятых решений действующему законодательству РФ.</w:t>
      </w:r>
    </w:p>
    <w:sectPr w:rsidR="00A27CC5" w:rsidSect="003C0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541C"/>
    <w:rsid w:val="000851D6"/>
    <w:rsid w:val="000D51C8"/>
    <w:rsid w:val="001C1B37"/>
    <w:rsid w:val="00266271"/>
    <w:rsid w:val="003C0550"/>
    <w:rsid w:val="004606CA"/>
    <w:rsid w:val="00624153"/>
    <w:rsid w:val="00637AD0"/>
    <w:rsid w:val="007258EF"/>
    <w:rsid w:val="007A7571"/>
    <w:rsid w:val="007D00B3"/>
    <w:rsid w:val="00A27CC5"/>
    <w:rsid w:val="00AE7982"/>
    <w:rsid w:val="00B33E89"/>
    <w:rsid w:val="00B91408"/>
    <w:rsid w:val="00C46F84"/>
    <w:rsid w:val="00C967AE"/>
    <w:rsid w:val="00D6541C"/>
    <w:rsid w:val="00FE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5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D6541C"/>
    <w:pPr>
      <w:widowControl w:val="0"/>
    </w:pPr>
    <w:rPr>
      <w:rFonts w:ascii="Times New Roman" w:hAnsi="Times New Roman"/>
      <w:sz w:val="20"/>
      <w:szCs w:val="20"/>
    </w:rPr>
  </w:style>
  <w:style w:type="paragraph" w:customStyle="1" w:styleId="a3">
    <w:name w:val="Стиль"/>
    <w:uiPriority w:val="99"/>
    <w:rsid w:val="00D6541C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1844</Words>
  <Characters>13708</Characters>
  <Application>Microsoft Office Word</Application>
  <DocSecurity>0</DocSecurity>
  <Lines>114</Lines>
  <Paragraphs>31</Paragraphs>
  <ScaleCrop>false</ScaleCrop>
  <Company>Reanimator Extreme Edition</Company>
  <LinksUpToDate>false</LinksUpToDate>
  <CharactersWithSpaces>15521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Марат</cp:lastModifiedBy>
  <cp:revision>7</cp:revision>
  <cp:lastPrinted>2017-07-19T10:30:00Z</cp:lastPrinted>
  <dcterms:created xsi:type="dcterms:W3CDTF">2015-01-19T11:08:00Z</dcterms:created>
  <dcterms:modified xsi:type="dcterms:W3CDTF">2017-07-20T13:48:00Z</dcterms:modified>
</cp:coreProperties>
</file>